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w:t>
      </w:r>
      <w:r w:rsidR="00A10A10" w:rsidRPr="00A10A10">
        <w:rPr>
          <w:b/>
          <w:bCs/>
          <w:szCs w:val="28"/>
        </w:rPr>
        <w:t xml:space="preserve">ПИР, СМР, ПНР полным иждивением Подрядчика по титулу: Строительство ВЛИ-0,4 кВ от ВЛИ-0,4 кВ ТП-3325 ПС-110 кВ №118 "Кубинка" (0,15 км), в т.ч. ПИР, МО, Одинцовский р-н, г.о.Одинцовский, тер. Стрижи, 50:20:0090412:2999 </w:t>
      </w:r>
      <w:r>
        <w:rPr>
          <w:b/>
          <w:bCs/>
          <w:szCs w:val="24"/>
          <w:highlight w:val="white"/>
        </w:rPr>
        <w:t xml:space="preserve">для нужд филиала ПАО «Россети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F34E9A">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F34E9A">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F34E9A">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F34E9A">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F34E9A">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F34E9A">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F34E9A">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F34E9A">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F34E9A">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F34E9A">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F34E9A" w:rsidP="002E4679">
            <w:pPr>
              <w:jc w:val="both"/>
              <w:rPr>
                <w:highlight w:val="white"/>
              </w:rPr>
            </w:pPr>
            <w:r w:rsidRPr="00F34E9A">
              <w:t>4179р</w:t>
            </w:r>
            <w:r w:rsidR="002E4679" w:rsidRPr="0081251E">
              <w:t xml:space="preserve"> от 06.07.2026</w:t>
            </w:r>
          </w:p>
        </w:tc>
        <w:bookmarkStart w:id="15" w:name="_GoBack"/>
        <w:bookmarkEnd w:id="15"/>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F34E9A">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A10A10" w:rsidRPr="00A10A10">
              <w:rPr>
                <w:b/>
                <w:bCs/>
              </w:rPr>
              <w:t xml:space="preserve">ПИР, СМР, ПНР полным иждивением Подрядчика по титулу: Строительство ВЛИ-0,4 кВ от ВЛИ-0,4 кВ ТП-3325 ПС-110 кВ №118 "Кубинка" (0,15 км), в т.ч. ПИР, МО, Одинцовский р-н, г.о.Одинцовский, тер. Стрижи, 50:20:0090412:2999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A10A10" w:rsidRPr="00A10A10">
              <w:rPr>
                <w:b/>
                <w:bCs/>
              </w:rPr>
              <w:t xml:space="preserve">656 087,12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F34E9A">
      <w:rPr>
        <w:rStyle w:val="aff0"/>
        <w:noProof/>
      </w:rPr>
      <w:t>5</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66247"/>
    <w:rsid w:val="003E0EEA"/>
    <w:rsid w:val="0081251E"/>
    <w:rsid w:val="008B5DF2"/>
    <w:rsid w:val="008C63FA"/>
    <w:rsid w:val="00A000B6"/>
    <w:rsid w:val="00A10A10"/>
    <w:rsid w:val="00C23DC1"/>
    <w:rsid w:val="00C92012"/>
    <w:rsid w:val="00D45B4C"/>
    <w:rsid w:val="00E63926"/>
    <w:rsid w:val="00E92B28"/>
    <w:rsid w:val="00F34E9A"/>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24</Pages>
  <Words>10512</Words>
  <Characters>59922</Characters>
  <Application>Microsoft Office Word</Application>
  <DocSecurity>0</DocSecurity>
  <Lines>499</Lines>
  <Paragraphs>140</Paragraphs>
  <ScaleCrop>false</ScaleCrop>
  <Company>Hewlett-Packard Company</Company>
  <LinksUpToDate>false</LinksUpToDate>
  <CharactersWithSpaces>70294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171</cp:revision>
  <dcterms:created xsi:type="dcterms:W3CDTF">2026-03-03T12:45:00Z</dcterms:created>
  <dcterms:modified xsi:type="dcterms:W3CDTF">2026-07-07T05:35:00Z</dcterms:modified>
  <cp:version>983040</cp:version>
</cp:coreProperties>
</file>